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8"/>
        <w:tblW w:w="15647" w:type="dxa"/>
        <w:tblLook w:val="04A0" w:firstRow="1" w:lastRow="0" w:firstColumn="1" w:lastColumn="0" w:noHBand="0" w:noVBand="1"/>
      </w:tblPr>
      <w:tblGrid>
        <w:gridCol w:w="2591"/>
        <w:gridCol w:w="2758"/>
        <w:gridCol w:w="2517"/>
        <w:gridCol w:w="2596"/>
        <w:gridCol w:w="2716"/>
        <w:gridCol w:w="2469"/>
      </w:tblGrid>
      <w:tr w:rsidR="00E02096" w14:paraId="72B56C86" w14:textId="77777777" w:rsidTr="00A81872">
        <w:trPr>
          <w:trHeight w:val="331"/>
        </w:trPr>
        <w:tc>
          <w:tcPr>
            <w:tcW w:w="15647" w:type="dxa"/>
            <w:gridSpan w:val="6"/>
          </w:tcPr>
          <w:p w14:paraId="3048575F" w14:textId="715FFB50" w:rsidR="00B46710" w:rsidRPr="00F37979" w:rsidRDefault="00FC3142" w:rsidP="00A81872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AA54A1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0995ADA" wp14:editId="750F528A">
                  <wp:simplePos x="0" y="0"/>
                  <wp:positionH relativeFrom="margin">
                    <wp:posOffset>4206240</wp:posOffset>
                  </wp:positionH>
                  <wp:positionV relativeFrom="paragraph">
                    <wp:posOffset>187325</wp:posOffset>
                  </wp:positionV>
                  <wp:extent cx="1114425" cy="790575"/>
                  <wp:effectExtent l="0" t="0" r="9525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096" w:rsidRPr="00F37979">
              <w:rPr>
                <w:rFonts w:ascii="Cooper Black" w:hAnsi="Cooper Black"/>
                <w:sz w:val="28"/>
                <w:szCs w:val="28"/>
              </w:rPr>
              <w:t xml:space="preserve">Year </w:t>
            </w:r>
            <w:r w:rsidR="00AA54A1" w:rsidRPr="00F37979">
              <w:rPr>
                <w:rFonts w:ascii="Cooper Black" w:hAnsi="Cooper Black"/>
                <w:sz w:val="28"/>
                <w:szCs w:val="28"/>
              </w:rPr>
              <w:t>Reception</w:t>
            </w:r>
            <w:r w:rsidR="00820C16">
              <w:rPr>
                <w:rFonts w:ascii="Cooper Black" w:hAnsi="Cooper Black"/>
                <w:sz w:val="28"/>
                <w:szCs w:val="28"/>
              </w:rPr>
              <w:t xml:space="preserve"> Parent Planner </w:t>
            </w:r>
            <w:r w:rsidR="001571D8">
              <w:rPr>
                <w:rFonts w:ascii="Cooper Black" w:hAnsi="Cooper Black"/>
                <w:sz w:val="28"/>
                <w:szCs w:val="28"/>
              </w:rPr>
              <w:t>Spring</w:t>
            </w:r>
            <w:r w:rsidR="00290B07" w:rsidRPr="00F37979">
              <w:rPr>
                <w:rFonts w:ascii="Cooper Black" w:hAnsi="Cooper Black"/>
                <w:sz w:val="28"/>
                <w:szCs w:val="28"/>
              </w:rPr>
              <w:t xml:space="preserve"> Term</w:t>
            </w:r>
          </w:p>
          <w:p w14:paraId="624C9EC4" w14:textId="4D50889B" w:rsidR="00277EBB" w:rsidRPr="00AA54A1" w:rsidRDefault="00277EBB" w:rsidP="00A81872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3073BB71" w14:textId="77777777" w:rsidR="00277EBB" w:rsidRPr="00AA54A1" w:rsidRDefault="00277EBB" w:rsidP="00A81872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1DD45CB3" w14:textId="77777777" w:rsidR="00277EBB" w:rsidRDefault="00277EBB" w:rsidP="00D9528B">
            <w:pPr>
              <w:rPr>
                <w:rFonts w:ascii="Cooper Black" w:hAnsi="Cooper Black"/>
                <w:sz w:val="28"/>
                <w:szCs w:val="28"/>
              </w:rPr>
            </w:pPr>
          </w:p>
          <w:p w14:paraId="18BBABAB" w14:textId="0A0285D1" w:rsidR="00E94149" w:rsidRPr="00AA54A1" w:rsidRDefault="00E94149" w:rsidP="00D9528B">
            <w:pPr>
              <w:rPr>
                <w:rFonts w:ascii="Cooper Black" w:hAnsi="Cooper Black"/>
                <w:sz w:val="28"/>
                <w:szCs w:val="28"/>
              </w:rPr>
            </w:pPr>
          </w:p>
        </w:tc>
      </w:tr>
      <w:tr w:rsidR="00B46710" w14:paraId="276E8D6F" w14:textId="77777777" w:rsidTr="001571D8">
        <w:trPr>
          <w:trHeight w:val="331"/>
        </w:trPr>
        <w:tc>
          <w:tcPr>
            <w:tcW w:w="5349" w:type="dxa"/>
            <w:gridSpan w:val="2"/>
          </w:tcPr>
          <w:p w14:paraId="351153BB" w14:textId="77777777" w:rsidR="00AA54A1" w:rsidRPr="00F37979" w:rsidRDefault="00AA54A1" w:rsidP="00AA54A1">
            <w:pPr>
              <w:jc w:val="center"/>
              <w:rPr>
                <w:rFonts w:ascii="Cooper Black" w:hAnsi="Cooper Black"/>
                <w:color w:val="538135" w:themeColor="accent6" w:themeShade="BF"/>
                <w:sz w:val="24"/>
                <w:szCs w:val="28"/>
              </w:rPr>
            </w:pPr>
            <w:r w:rsidRPr="00F37979">
              <w:rPr>
                <w:rFonts w:ascii="Cooper Black" w:hAnsi="Cooper Black"/>
                <w:color w:val="538135" w:themeColor="accent6" w:themeShade="BF"/>
                <w:sz w:val="24"/>
                <w:szCs w:val="28"/>
              </w:rPr>
              <w:t>Personal, Social and Emotional</w:t>
            </w:r>
          </w:p>
          <w:p w14:paraId="74C5FAEE" w14:textId="77777777" w:rsidR="003C3D57" w:rsidRPr="00F37979" w:rsidRDefault="00AA54A1" w:rsidP="00AA54A1">
            <w:pPr>
              <w:jc w:val="center"/>
              <w:rPr>
                <w:rFonts w:ascii="Cooper Black" w:hAnsi="Cooper Black"/>
                <w:color w:val="538135" w:themeColor="accent6" w:themeShade="BF"/>
                <w:sz w:val="24"/>
                <w:szCs w:val="28"/>
              </w:rPr>
            </w:pPr>
            <w:r w:rsidRPr="00F37979">
              <w:rPr>
                <w:rFonts w:ascii="Cooper Black" w:hAnsi="Cooper Black"/>
                <w:color w:val="538135" w:themeColor="accent6" w:themeShade="BF"/>
                <w:sz w:val="24"/>
                <w:szCs w:val="28"/>
              </w:rPr>
              <w:t>Development</w:t>
            </w:r>
          </w:p>
        </w:tc>
        <w:tc>
          <w:tcPr>
            <w:tcW w:w="5113" w:type="dxa"/>
            <w:gridSpan w:val="2"/>
          </w:tcPr>
          <w:p w14:paraId="6A388008" w14:textId="77777777" w:rsidR="00277EBB" w:rsidRPr="00F37979" w:rsidRDefault="00AA54A1" w:rsidP="00277EBB">
            <w:pPr>
              <w:jc w:val="center"/>
              <w:rPr>
                <w:sz w:val="24"/>
                <w:szCs w:val="28"/>
              </w:rPr>
            </w:pPr>
            <w:r w:rsidRPr="00F37979">
              <w:rPr>
                <w:rFonts w:ascii="Cooper Black" w:hAnsi="Cooper Black"/>
                <w:color w:val="00B0F0"/>
                <w:sz w:val="24"/>
                <w:szCs w:val="28"/>
              </w:rPr>
              <w:t>Physical Development</w:t>
            </w:r>
          </w:p>
        </w:tc>
        <w:tc>
          <w:tcPr>
            <w:tcW w:w="5185" w:type="dxa"/>
            <w:gridSpan w:val="2"/>
          </w:tcPr>
          <w:p w14:paraId="1494B19D" w14:textId="77777777" w:rsidR="003C529B" w:rsidRPr="00F37979" w:rsidRDefault="00AA54A1" w:rsidP="00A81872">
            <w:pPr>
              <w:jc w:val="center"/>
              <w:rPr>
                <w:sz w:val="24"/>
                <w:szCs w:val="28"/>
              </w:rPr>
            </w:pPr>
            <w:r w:rsidRPr="00F37979">
              <w:rPr>
                <w:rFonts w:ascii="Cooper Black" w:hAnsi="Cooper Black"/>
                <w:color w:val="FF0000"/>
                <w:sz w:val="24"/>
                <w:szCs w:val="28"/>
              </w:rPr>
              <w:t>Communication and Language</w:t>
            </w:r>
          </w:p>
        </w:tc>
      </w:tr>
      <w:tr w:rsidR="00FF1774" w14:paraId="3B9E8D99" w14:textId="77777777" w:rsidTr="001571D8">
        <w:trPr>
          <w:trHeight w:val="1889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93BA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3001863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The children will: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1A03402E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6775345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Be given opportunities to develop self esteem and build their confidence with new activities.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09C1F710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6262766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712FC5D3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3811242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50C52584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4046867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363D0827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7574362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7B1A6FD6" w14:textId="5E6E99C8" w:rsidR="00FF1774" w:rsidRPr="00FC3142" w:rsidRDefault="00FF1774" w:rsidP="00FF17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E70C9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8276734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How to help at home: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4909B4C6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4503893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Talk about sharing things with others and taking turns. Ask your child to help tidy up their toys, when they have finished playing.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1468DD09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8608957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15F4523A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702554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1C4D5611" w14:textId="59033823" w:rsidR="00FF1774" w:rsidRPr="00FC3142" w:rsidRDefault="00FF1774" w:rsidP="00FF17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A66CD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128745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The children will: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23269E5E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8896102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Experiment with different ways of moving through wake up shake up dances.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1B963219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2468381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Develop gross motor skills in the outdoor area. This will include balancing, kicking and throwing a ball.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26AE188C" w14:textId="6C0CBA87" w:rsidR="00FF1774" w:rsidRPr="00FC3142" w:rsidRDefault="00FF1774" w:rsidP="00FF17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Develop fine motor skills. This will include cutting and sticking activities, handwriting and threading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CB7E4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5377884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How to help at home: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63078091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483739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Develop handwriting by completing whiteboards that are sent home.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31DC133E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3746212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Write numbers/sounds in different materials- flour, rice, paint.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62DAFFD2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7067541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Develop gross motor- go for a walk in the park.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06951461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8046129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55135F72" w14:textId="203B6EBC" w:rsidR="00FF1774" w:rsidRPr="00FC3142" w:rsidRDefault="00FF1774" w:rsidP="00FF177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3DD31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8816022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The children will: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4C1971CC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688335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Talk about the stories they are read.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072F8684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7431136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Listen to stories read by the class teacher.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45481C8B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7735977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Be encouraged to talk and listen to others.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7A7BC8E0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6671304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3D99489A" w14:textId="79D6250B" w:rsidR="00FF1774" w:rsidRPr="00FC3142" w:rsidRDefault="00FF1774" w:rsidP="00FF177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817F3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8887609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How to help at home: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799B8FFA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2092694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Talk to your child about their day; what did they do? What did they enjoy?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5FEF6DB1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7876523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4D01080C" w14:textId="7F501383" w:rsidR="00FF1774" w:rsidRPr="00FC3142" w:rsidRDefault="00FF1774" w:rsidP="00FF177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</w:tr>
      <w:tr w:rsidR="00B46710" w14:paraId="0AD63063" w14:textId="77777777" w:rsidTr="001571D8">
        <w:trPr>
          <w:trHeight w:val="331"/>
        </w:trPr>
        <w:tc>
          <w:tcPr>
            <w:tcW w:w="5349" w:type="dxa"/>
            <w:gridSpan w:val="2"/>
          </w:tcPr>
          <w:p w14:paraId="4CAB0D3C" w14:textId="77777777" w:rsidR="003C3D57" w:rsidRPr="00F37979" w:rsidRDefault="00AA54A1" w:rsidP="00A81872">
            <w:pPr>
              <w:jc w:val="center"/>
              <w:rPr>
                <w:rFonts w:ascii="Cooper Black" w:hAnsi="Cooper Black"/>
                <w:color w:val="FF9933"/>
                <w:sz w:val="24"/>
                <w:szCs w:val="28"/>
              </w:rPr>
            </w:pPr>
            <w:r w:rsidRPr="00F37979">
              <w:rPr>
                <w:rFonts w:ascii="Cooper Black" w:hAnsi="Cooper Black"/>
                <w:color w:val="FF9933"/>
                <w:sz w:val="24"/>
                <w:szCs w:val="28"/>
              </w:rPr>
              <w:t>Literacy</w:t>
            </w:r>
          </w:p>
        </w:tc>
        <w:tc>
          <w:tcPr>
            <w:tcW w:w="5113" w:type="dxa"/>
            <w:gridSpan w:val="2"/>
          </w:tcPr>
          <w:p w14:paraId="59278ACA" w14:textId="77777777" w:rsidR="003C529B" w:rsidRPr="00F37979" w:rsidRDefault="00AA54A1" w:rsidP="00A81872">
            <w:pPr>
              <w:jc w:val="center"/>
              <w:rPr>
                <w:sz w:val="24"/>
                <w:szCs w:val="28"/>
              </w:rPr>
            </w:pPr>
            <w:r w:rsidRPr="00F37979">
              <w:rPr>
                <w:rFonts w:ascii="Cooper Black" w:hAnsi="Cooper Black"/>
                <w:color w:val="7030A0"/>
                <w:sz w:val="24"/>
                <w:szCs w:val="28"/>
              </w:rPr>
              <w:t>Maths</w:t>
            </w:r>
          </w:p>
        </w:tc>
        <w:tc>
          <w:tcPr>
            <w:tcW w:w="5185" w:type="dxa"/>
            <w:gridSpan w:val="2"/>
          </w:tcPr>
          <w:p w14:paraId="5D0458F9" w14:textId="77777777" w:rsidR="003C529B" w:rsidRPr="00F37979" w:rsidRDefault="00AA54A1" w:rsidP="00A81872">
            <w:pPr>
              <w:jc w:val="center"/>
              <w:rPr>
                <w:color w:val="996633"/>
                <w:sz w:val="24"/>
                <w:szCs w:val="28"/>
              </w:rPr>
            </w:pPr>
            <w:r w:rsidRPr="00F37979">
              <w:rPr>
                <w:rFonts w:ascii="Cooper Black" w:hAnsi="Cooper Black"/>
                <w:color w:val="996633"/>
                <w:sz w:val="24"/>
                <w:szCs w:val="28"/>
              </w:rPr>
              <w:t>Understanding the World</w:t>
            </w:r>
          </w:p>
        </w:tc>
      </w:tr>
      <w:tr w:rsidR="00FF1774" w14:paraId="13E985DD" w14:textId="77777777" w:rsidTr="001571D8">
        <w:trPr>
          <w:trHeight w:val="280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AECA9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7451511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The children will: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2465CE43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9197561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Develop reading and writing skills through the Read Write Inc phonics programme.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704E1828" w14:textId="70A6A306" w:rsidR="00FF1774" w:rsidRPr="00FC3142" w:rsidRDefault="00FF1774" w:rsidP="00FF177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18"/>
                <w:szCs w:val="18"/>
              </w:rPr>
              <w:t>Reading and writing words and sentences to match pictures.</w:t>
            </w:r>
            <w:r>
              <w:rPr>
                <w:rStyle w:val="eop"/>
                <w:rFonts w:ascii="Comic Sans MS" w:hAnsi="Comic Sans MS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91058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3376637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How to help at home: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1384E0DB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6663210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Read with your child.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6BB2DFB6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8561172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Write sounds and words with your child.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483D4520" w14:textId="0056496F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345551182"/>
              <w:rPr>
                <w:rStyle w:val="normaltextrun"/>
                <w:rFonts w:ascii="Comic Sans MS" w:hAnsi="Comic Sans MS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Encourage your child to </w:t>
            </w:r>
            <w:r w:rsidR="001571D8"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write their name with correct letter formation. </w:t>
            </w:r>
          </w:p>
          <w:p w14:paraId="094BC5D3" w14:textId="3131CAAF" w:rsidR="001571D8" w:rsidRDefault="001571D8" w:rsidP="00FF1774">
            <w:pPr>
              <w:pStyle w:val="paragraph"/>
              <w:spacing w:before="0" w:beforeAutospacing="0" w:after="0" w:afterAutospacing="0"/>
              <w:textAlignment w:val="baseline"/>
              <w:divId w:val="13455511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Writing simple captions. </w:t>
            </w:r>
          </w:p>
          <w:p w14:paraId="3D3BD17A" w14:textId="7191A7C6" w:rsidR="00FF1774" w:rsidRPr="00FC3142" w:rsidRDefault="00FF1774" w:rsidP="00FF17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E5E3F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20394329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The children will: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1CD298E4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5590530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Develop counting, adding and subtracting skills using Numicon and other practical resources.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56401BFF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5165348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Compare different sizes- length and height.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0D3C57CE" w14:textId="77777777" w:rsidR="00FF1774" w:rsidRDefault="00FF1774" w:rsidP="00FF1774">
            <w:pPr>
              <w:rPr>
                <w:rStyle w:val="normaltextrun"/>
                <w:rFonts w:ascii="Comic Sans MS" w:hAnsi="Comic Sans MS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Explore 2D and 3D shapes. </w:t>
            </w:r>
          </w:p>
          <w:p w14:paraId="079AA887" w14:textId="7BA03063" w:rsidR="00FF1774" w:rsidRPr="00FC3142" w:rsidRDefault="00FF1774" w:rsidP="00FF17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Develop understanding of number bonds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  <w:r w:rsidR="001571D8">
              <w:rPr>
                <w:rStyle w:val="eop"/>
                <w:rFonts w:ascii="Comic Sans MS" w:hAnsi="Comic Sans MS" w:cs="Segoe UI"/>
                <w:sz w:val="18"/>
                <w:szCs w:val="18"/>
              </w:rPr>
              <w:t xml:space="preserve">to 5 and 10. 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715CE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6619997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How to help at home: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1BCC6A9C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2111629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Count different items at home.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705A2557" w14:textId="77777777" w:rsidR="00FF1774" w:rsidRDefault="00FF1774" w:rsidP="00FF1774">
            <w:pPr>
              <w:rPr>
                <w:rStyle w:val="eop"/>
                <w:rFonts w:ascii="Comic Sans MS" w:hAnsi="Comic Sans MS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When out walking with your child ask them to find different shapes- e.g.) what shape are road signs?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2D8CC883" w14:textId="5954FDBC" w:rsidR="00FF1774" w:rsidRPr="00FC3142" w:rsidRDefault="00FF1774" w:rsidP="00FF17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 xml:space="preserve">Review number bonds through rhyme or short videos online. 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829FF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3381923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The children will: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762FF1CD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1776182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Discuss different people who help us- doctors, teachers, police, builders, postman. Match tasks/job roles to different people who help us.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3801D5BD" w14:textId="77777777" w:rsidR="00FF1774" w:rsidRDefault="00FF1774" w:rsidP="00FF1774">
            <w:pPr>
              <w:rPr>
                <w:rStyle w:val="eop"/>
                <w:rFonts w:ascii="Comic Sans MS" w:hAnsi="Comic Sans MS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Compare people who help us- what do they do that is the same? What do they do that is different?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6741C121" w14:textId="77777777" w:rsidR="001571D8" w:rsidRDefault="001571D8" w:rsidP="00FF1774">
            <w:pPr>
              <w:rPr>
                <w:rStyle w:val="eop"/>
                <w:rFonts w:ascii="Comic Sans MS" w:hAnsi="Comic Sans MS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 xml:space="preserve">Explore a range of animals – under the sea and farm animals. </w:t>
            </w:r>
          </w:p>
          <w:p w14:paraId="208EB77B" w14:textId="4DAAE3BC" w:rsidR="00D16736" w:rsidRPr="00FC3142" w:rsidRDefault="00D16736" w:rsidP="00FF17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 xml:space="preserve">Exploring why Easter is celebrated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31718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6910367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How to help at home: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0CC6B75E" w14:textId="77777777" w:rsidR="00FF1774" w:rsidRDefault="00FF1774" w:rsidP="00AD4352">
            <w:pPr>
              <w:pStyle w:val="paragraph"/>
              <w:spacing w:before="0" w:beforeAutospacing="0" w:after="0" w:afterAutospacing="0"/>
              <w:textAlignment w:val="baseline"/>
              <w:divId w:val="12526592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Discuss different people who help us- doctors, teachers, police, builders, postman.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4563776E" w14:textId="0F089FB5" w:rsidR="00AD4352" w:rsidRPr="00AD4352" w:rsidRDefault="00AD4352" w:rsidP="00AD4352">
            <w:pPr>
              <w:pStyle w:val="paragraph"/>
              <w:spacing w:before="0" w:beforeAutospacing="0" w:after="0" w:afterAutospacing="0"/>
              <w:textAlignment w:val="baseline"/>
              <w:divId w:val="1252659239"/>
              <w:rPr>
                <w:rFonts w:ascii="Comic Sans MS" w:hAnsi="Comic Sans MS" w:cs="Segoe U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46710" w14:paraId="4BAB38B0" w14:textId="77777777" w:rsidTr="001571D8">
        <w:trPr>
          <w:trHeight w:val="331"/>
        </w:trPr>
        <w:tc>
          <w:tcPr>
            <w:tcW w:w="5349" w:type="dxa"/>
            <w:gridSpan w:val="2"/>
          </w:tcPr>
          <w:p w14:paraId="00C12D08" w14:textId="77777777" w:rsidR="003C529B" w:rsidRPr="00F37979" w:rsidRDefault="00AA54A1" w:rsidP="00A81872">
            <w:pPr>
              <w:jc w:val="center"/>
              <w:rPr>
                <w:rFonts w:ascii="Cooper Black" w:hAnsi="Cooper Black"/>
                <w:color w:val="FF66CC"/>
                <w:sz w:val="24"/>
                <w:szCs w:val="28"/>
              </w:rPr>
            </w:pPr>
            <w:r w:rsidRPr="00F37979">
              <w:rPr>
                <w:rFonts w:ascii="Cooper Black" w:hAnsi="Cooper Black"/>
                <w:color w:val="FF66CC"/>
                <w:sz w:val="24"/>
                <w:szCs w:val="28"/>
              </w:rPr>
              <w:t>Expressive Arts and Design</w:t>
            </w:r>
          </w:p>
        </w:tc>
        <w:tc>
          <w:tcPr>
            <w:tcW w:w="5113" w:type="dxa"/>
            <w:gridSpan w:val="2"/>
          </w:tcPr>
          <w:p w14:paraId="0DE932CC" w14:textId="77777777" w:rsidR="003C529B" w:rsidRPr="00F37979" w:rsidRDefault="00AA54A1" w:rsidP="00A81872">
            <w:pPr>
              <w:jc w:val="center"/>
              <w:rPr>
                <w:color w:val="06DA75"/>
                <w:sz w:val="24"/>
                <w:szCs w:val="28"/>
              </w:rPr>
            </w:pPr>
            <w:r w:rsidRPr="00F37979">
              <w:rPr>
                <w:rFonts w:ascii="Cooper Black" w:hAnsi="Cooper Black"/>
                <w:color w:val="06DA75"/>
                <w:sz w:val="24"/>
                <w:szCs w:val="28"/>
              </w:rPr>
              <w:t>Homework</w:t>
            </w:r>
          </w:p>
        </w:tc>
        <w:tc>
          <w:tcPr>
            <w:tcW w:w="5185" w:type="dxa"/>
            <w:gridSpan w:val="2"/>
          </w:tcPr>
          <w:p w14:paraId="464E7A00" w14:textId="77777777" w:rsidR="00B46710" w:rsidRPr="00F37979" w:rsidRDefault="00AA54A1" w:rsidP="00A81872">
            <w:pPr>
              <w:jc w:val="center"/>
              <w:rPr>
                <w:szCs w:val="28"/>
              </w:rPr>
            </w:pPr>
            <w:r w:rsidRPr="00F37979">
              <w:rPr>
                <w:rFonts w:ascii="Cooper Black" w:hAnsi="Cooper Black"/>
                <w:color w:val="002060"/>
                <w:szCs w:val="28"/>
              </w:rPr>
              <w:t xml:space="preserve">Key vocabulary </w:t>
            </w:r>
          </w:p>
        </w:tc>
      </w:tr>
      <w:tr w:rsidR="00FF1774" w14:paraId="275DA855" w14:textId="77777777" w:rsidTr="001571D8">
        <w:trPr>
          <w:trHeight w:val="331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3DD7E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20240910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The children will: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284526C8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2988768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Make a fire engine.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7FED91CE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6465916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Discuss and draw pictures of what children want to be when they grow up.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4AE2E6E3" w14:textId="77777777" w:rsidR="00FF1774" w:rsidRDefault="00FF1774" w:rsidP="00FF1774">
            <w:pPr>
              <w:rPr>
                <w:rStyle w:val="eop"/>
                <w:rFonts w:ascii="Comic Sans MS" w:hAnsi="Comic Sans MS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Make a stethoscope for a doctor using different materials.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6313CDB5" w14:textId="3EA82CCF" w:rsidR="001571D8" w:rsidRPr="00FC3142" w:rsidRDefault="001571D8" w:rsidP="00FF17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 xml:space="preserve">Collage of a range of farm animals. 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D412C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923758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How to help at home: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3179EE15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1860984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Mark-make in different materials.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2DAF5ED8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2667728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Give opportunities for your child to draw.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3BD64C53" w14:textId="77777777" w:rsidR="00FF1774" w:rsidRDefault="00FF1774" w:rsidP="00FF1774">
            <w:pPr>
              <w:pStyle w:val="paragraph"/>
              <w:spacing w:before="0" w:beforeAutospacing="0" w:after="0" w:afterAutospacing="0"/>
              <w:textAlignment w:val="baseline"/>
              <w:divId w:val="16985034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77DD07CB" w14:textId="273AED69" w:rsidR="00FF1774" w:rsidRPr="00FC3142" w:rsidRDefault="00FF1774" w:rsidP="00FF177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5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0F466" w14:textId="529C9A7A" w:rsidR="00FF1774" w:rsidRPr="00FC3142" w:rsidRDefault="00FF1774" w:rsidP="00FF177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Children will be given the opportunity to read and write sounds or words based on what they have learnt during their Read Write Inc lessons. They will also be given a maths activity to complete. This will allow the children to develop the skills they have been learning during their math lessons.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5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F2DA2" w14:textId="77777777" w:rsidR="00FF1774" w:rsidRDefault="00FF1774" w:rsidP="00FF177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textAlignment w:val="baseline"/>
              <w:divId w:val="462845989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People Who Help Us- police, doctor, nurse, fireman, postman, builder, teacher.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78E68E98" w14:textId="77777777" w:rsidR="00FF1774" w:rsidRDefault="00FF1774" w:rsidP="00FF177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textAlignment w:val="baseline"/>
              <w:divId w:val="462845989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Maths- numbers 1-20, add, more, subtract, less, equals, longest, shortest, tallest 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3FF948E4" w14:textId="54CBCB61" w:rsidR="00FF1774" w:rsidRDefault="00FF1774" w:rsidP="00FF1774">
            <w:pPr>
              <w:pStyle w:val="paragraph"/>
              <w:spacing w:before="0" w:beforeAutospacing="0" w:after="0" w:afterAutospacing="0"/>
              <w:ind w:left="360"/>
              <w:textAlignment w:val="baseline"/>
              <w:divId w:val="11147140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2D shapes- circle, triangle, square, rectangle, </w:t>
            </w:r>
          </w:p>
          <w:p w14:paraId="596E2D6A" w14:textId="77777777" w:rsidR="00FF1774" w:rsidRDefault="00FF1774" w:rsidP="00FF1774">
            <w:pPr>
              <w:pStyle w:val="paragraph"/>
              <w:spacing w:before="0" w:beforeAutospacing="0" w:after="0" w:afterAutospacing="0"/>
              <w:ind w:left="360"/>
              <w:textAlignment w:val="baseline"/>
              <w:divId w:val="179694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14:paraId="6F2CDE6B" w14:textId="72D12C7F" w:rsidR="00FF1774" w:rsidRPr="00FC3142" w:rsidRDefault="00FF1774" w:rsidP="00FF1774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</w:tr>
    </w:tbl>
    <w:p w14:paraId="4F0F894A" w14:textId="77777777" w:rsidR="00290B07" w:rsidRDefault="00290B07"/>
    <w:sectPr w:rsidR="00290B07" w:rsidSect="00A818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951CB" w14:textId="77777777" w:rsidR="003C0464" w:rsidRDefault="003C0464" w:rsidP="00E02096">
      <w:pPr>
        <w:spacing w:after="0" w:line="240" w:lineRule="auto"/>
      </w:pPr>
      <w:r>
        <w:separator/>
      </w:r>
    </w:p>
  </w:endnote>
  <w:endnote w:type="continuationSeparator" w:id="0">
    <w:p w14:paraId="6707DE5E" w14:textId="77777777" w:rsidR="003C0464" w:rsidRDefault="003C0464" w:rsidP="00E0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2104B" w14:textId="77777777" w:rsidR="003C0464" w:rsidRDefault="003C0464" w:rsidP="00E02096">
      <w:pPr>
        <w:spacing w:after="0" w:line="240" w:lineRule="auto"/>
      </w:pPr>
      <w:r>
        <w:separator/>
      </w:r>
    </w:p>
  </w:footnote>
  <w:footnote w:type="continuationSeparator" w:id="0">
    <w:p w14:paraId="3C24EFB9" w14:textId="77777777" w:rsidR="003C0464" w:rsidRDefault="003C0464" w:rsidP="00E0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3EAA"/>
    <w:multiLevelType w:val="hybridMultilevel"/>
    <w:tmpl w:val="8BB4E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51920"/>
    <w:multiLevelType w:val="hybridMultilevel"/>
    <w:tmpl w:val="4134D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325E5"/>
    <w:multiLevelType w:val="multilevel"/>
    <w:tmpl w:val="0BE4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881635"/>
    <w:multiLevelType w:val="hybridMultilevel"/>
    <w:tmpl w:val="5694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20"/>
    <w:rsid w:val="000B3E79"/>
    <w:rsid w:val="000C2B52"/>
    <w:rsid w:val="00117727"/>
    <w:rsid w:val="001571D8"/>
    <w:rsid w:val="00180320"/>
    <w:rsid w:val="00277EBB"/>
    <w:rsid w:val="002839C0"/>
    <w:rsid w:val="00290B07"/>
    <w:rsid w:val="003C0464"/>
    <w:rsid w:val="003C3D57"/>
    <w:rsid w:val="003C529B"/>
    <w:rsid w:val="007153E2"/>
    <w:rsid w:val="00717276"/>
    <w:rsid w:val="007D4E1F"/>
    <w:rsid w:val="00820C16"/>
    <w:rsid w:val="009524FE"/>
    <w:rsid w:val="009C71FA"/>
    <w:rsid w:val="00A81872"/>
    <w:rsid w:val="00AA54A1"/>
    <w:rsid w:val="00AD4352"/>
    <w:rsid w:val="00AD73F1"/>
    <w:rsid w:val="00B46710"/>
    <w:rsid w:val="00B65BDF"/>
    <w:rsid w:val="00C64254"/>
    <w:rsid w:val="00CB3B74"/>
    <w:rsid w:val="00D16736"/>
    <w:rsid w:val="00D5724A"/>
    <w:rsid w:val="00D9528B"/>
    <w:rsid w:val="00E02096"/>
    <w:rsid w:val="00E94149"/>
    <w:rsid w:val="00EA2405"/>
    <w:rsid w:val="00F17079"/>
    <w:rsid w:val="00F307E0"/>
    <w:rsid w:val="00F37979"/>
    <w:rsid w:val="00F4160C"/>
    <w:rsid w:val="00F75281"/>
    <w:rsid w:val="00F95F64"/>
    <w:rsid w:val="00FC3142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B5E1"/>
  <w15:chartTrackingRefBased/>
  <w15:docId w15:val="{FADD0C75-4E19-4896-BFAA-F201A26B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096"/>
  </w:style>
  <w:style w:type="paragraph" w:styleId="Footer">
    <w:name w:val="footer"/>
    <w:basedOn w:val="Normal"/>
    <w:link w:val="FooterChar"/>
    <w:uiPriority w:val="99"/>
    <w:unhideWhenUsed/>
    <w:rsid w:val="00E02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096"/>
  </w:style>
  <w:style w:type="table" w:styleId="TableGrid">
    <w:name w:val="Table Grid"/>
    <w:basedOn w:val="TableNormal"/>
    <w:uiPriority w:val="39"/>
    <w:rsid w:val="00E0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EBB"/>
    <w:pPr>
      <w:ind w:left="720"/>
      <w:contextualSpacing/>
    </w:pPr>
  </w:style>
  <w:style w:type="paragraph" w:styleId="NoSpacing">
    <w:name w:val="No Spacing"/>
    <w:uiPriority w:val="1"/>
    <w:qFormat/>
    <w:rsid w:val="00820C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FF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F1774"/>
  </w:style>
  <w:style w:type="character" w:customStyle="1" w:styleId="eop">
    <w:name w:val="eop"/>
    <w:basedOn w:val="DefaultParagraphFont"/>
    <w:rsid w:val="00FF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02783B0137D4397180ECC637C4AF4" ma:contentTypeVersion="4" ma:contentTypeDescription="Create a new document." ma:contentTypeScope="" ma:versionID="7dec822d47587cd411a6af01f04768e5">
  <xsd:schema xmlns:xsd="http://www.w3.org/2001/XMLSchema" xmlns:xs="http://www.w3.org/2001/XMLSchema" xmlns:p="http://schemas.microsoft.com/office/2006/metadata/properties" xmlns:ns2="5ad6ce3b-a3f5-4e3d-863e-90ee6822302f" targetNamespace="http://schemas.microsoft.com/office/2006/metadata/properties" ma:root="true" ma:fieldsID="09b48408f57ca86940ed962562f94a50" ns2:_="">
    <xsd:import namespace="5ad6ce3b-a3f5-4e3d-863e-90ee68223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6ce3b-a3f5-4e3d-863e-90ee68223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E34AF-FAC9-496B-ACC1-6364BF95F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9071E-2B97-4625-B642-EB69C911A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6ce3b-a3f5-4e3d-863e-90ee68223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82FED6-F8BC-4C88-BE43-AB5A4E8BAC36}">
  <ds:schemaRefs>
    <ds:schemaRef ds:uri="http://purl.org/dc/terms/"/>
    <ds:schemaRef ds:uri="http://schemas.openxmlformats.org/package/2006/metadata/core-properties"/>
    <ds:schemaRef ds:uri="5ad6ce3b-a3f5-4e3d-863e-90ee6822302f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Ahmed</dc:creator>
  <cp:keywords/>
  <dc:description/>
  <cp:lastModifiedBy>B Kaur (cantcros)</cp:lastModifiedBy>
  <cp:revision>4</cp:revision>
  <dcterms:created xsi:type="dcterms:W3CDTF">2023-03-21T14:42:00Z</dcterms:created>
  <dcterms:modified xsi:type="dcterms:W3CDTF">2023-03-21T14:47:00Z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0x01010004102783B0137D4397180ECC637C4AF4</vt:lpwstr>
  </property>
</Properties>
</file>